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7A2EF1" w:rsidRPr="005000FA" w:rsidRDefault="001B48C9">
      <w:pPr>
        <w:rPr>
          <w:rFonts w:cstheme="minorHAnsi"/>
          <w:b/>
          <w:bCs/>
          <w:sz w:val="22"/>
          <w:szCs w:val="22"/>
        </w:rPr>
      </w:pPr>
      <w:r w:rsidRPr="005000FA">
        <w:rPr>
          <w:rFonts w:cstheme="minorHAnsi"/>
          <w:b/>
          <w:bCs/>
          <w:sz w:val="22"/>
          <w:szCs w:val="22"/>
        </w:rPr>
        <w:t>Werkboek hoofdstuk 4 - Markt – toetreding en marktstructuur</w:t>
      </w:r>
      <w:r w:rsidR="00143A58" w:rsidRPr="005000FA">
        <w:rPr>
          <w:rFonts w:cstheme="minorHAnsi"/>
          <w:b/>
          <w:bCs/>
          <w:sz w:val="22"/>
          <w:szCs w:val="22"/>
        </w:rPr>
        <w:t xml:space="preserve"> deel 1</w:t>
      </w:r>
    </w:p>
    <w:p w:rsidR="001B48C9" w:rsidRPr="001B48C9" w:rsidRDefault="001B48C9">
      <w:pPr>
        <w:rPr>
          <w:rFonts w:cstheme="minorHAnsi"/>
          <w:sz w:val="22"/>
          <w:szCs w:val="22"/>
        </w:rPr>
      </w:pPr>
    </w:p>
    <w:p w:rsidR="001B48C9" w:rsidRPr="001B48C9" w:rsidRDefault="001B48C9" w:rsidP="001B48C9">
      <w:pPr>
        <w:autoSpaceDE w:val="0"/>
        <w:autoSpaceDN w:val="0"/>
        <w:adjustRightInd w:val="0"/>
        <w:ind w:left="567" w:hanging="567"/>
        <w:rPr>
          <w:rFonts w:cstheme="minorHAnsi"/>
          <w:sz w:val="22"/>
          <w:szCs w:val="22"/>
        </w:rPr>
      </w:pPr>
      <w:r w:rsidRPr="001B48C9">
        <w:rPr>
          <w:rFonts w:cstheme="minorHAnsi"/>
          <w:sz w:val="22"/>
          <w:szCs w:val="22"/>
        </w:rPr>
        <w:t>1</w:t>
      </w:r>
      <w:r w:rsidRPr="001B48C9">
        <w:rPr>
          <w:rFonts w:cstheme="minorHAnsi"/>
          <w:sz w:val="22"/>
          <w:szCs w:val="22"/>
        </w:rPr>
        <w:tab/>
        <w:t>Marte maakt en verkoopt armbandjes voor een goed doel. Zij organiseert een uitstapje naar Euro-Disney voor kinderen uit gezinnen die van een bijstandsuitkering moeten rondkomen. In totaal gaan 50 kinderen mee. De totale kosten van de excursie bedragen € 5.000. Dit bedrag heeft zij met haar werk verdiend.</w:t>
      </w:r>
    </w:p>
    <w:p w:rsidR="001B48C9" w:rsidRPr="001B48C9" w:rsidRDefault="001B48C9" w:rsidP="001B48C9">
      <w:pPr>
        <w:autoSpaceDE w:val="0"/>
        <w:autoSpaceDN w:val="0"/>
        <w:adjustRightInd w:val="0"/>
        <w:ind w:left="567"/>
        <w:rPr>
          <w:rFonts w:cstheme="minorHAnsi"/>
          <w:sz w:val="22"/>
          <w:szCs w:val="22"/>
        </w:rPr>
      </w:pPr>
      <w:r w:rsidRPr="001B48C9">
        <w:rPr>
          <w:rFonts w:cstheme="minorHAnsi"/>
          <w:sz w:val="22"/>
          <w:szCs w:val="22"/>
        </w:rPr>
        <w:t>Per armbandje heeft zij 30 kralen nodig, een stukje nylon van 0,5 meter en een slotje. De kralen kosten € 30 per 450 stuks. Het nylon kost € 5 per 50 meter. De slotjes kosten € 10 per 5 stuks.</w:t>
      </w:r>
    </w:p>
    <w:p w:rsidR="001B48C9" w:rsidRPr="001B48C9" w:rsidRDefault="001B48C9" w:rsidP="001B48C9">
      <w:pPr>
        <w:autoSpaceDE w:val="0"/>
        <w:autoSpaceDN w:val="0"/>
        <w:adjustRightInd w:val="0"/>
        <w:ind w:left="567" w:hanging="567"/>
        <w:rPr>
          <w:rFonts w:cstheme="minorHAnsi"/>
          <w:sz w:val="22"/>
          <w:szCs w:val="22"/>
        </w:rPr>
      </w:pPr>
    </w:p>
    <w:p w:rsidR="001B48C9" w:rsidRPr="001B48C9" w:rsidRDefault="001B48C9" w:rsidP="001B48C9">
      <w:pPr>
        <w:autoSpaceDE w:val="0"/>
        <w:autoSpaceDN w:val="0"/>
        <w:adjustRightInd w:val="0"/>
        <w:ind w:left="567" w:hanging="567"/>
        <w:rPr>
          <w:rFonts w:cstheme="minorHAnsi"/>
          <w:sz w:val="22"/>
          <w:szCs w:val="22"/>
        </w:rPr>
      </w:pPr>
      <w:proofErr w:type="gramStart"/>
      <w:r w:rsidRPr="001B48C9">
        <w:rPr>
          <w:rFonts w:cstheme="minorHAnsi"/>
          <w:sz w:val="22"/>
          <w:szCs w:val="22"/>
        </w:rPr>
        <w:t>a</w:t>
      </w:r>
      <w:proofErr w:type="gramEnd"/>
      <w:r w:rsidRPr="001B48C9">
        <w:rPr>
          <w:rFonts w:cstheme="minorHAnsi"/>
          <w:sz w:val="22"/>
          <w:szCs w:val="22"/>
        </w:rPr>
        <w:t xml:space="preserve"> </w:t>
      </w:r>
      <w:r w:rsidRPr="001B48C9">
        <w:rPr>
          <w:rFonts w:cstheme="minorHAnsi"/>
          <w:sz w:val="22"/>
          <w:szCs w:val="22"/>
        </w:rPr>
        <w:tab/>
        <w:t>Leg uit waarom voor Marthe alle kosten inkoopkosten zijn.</w:t>
      </w:r>
    </w:p>
    <w:p w:rsidR="001B48C9" w:rsidRPr="001B48C9" w:rsidRDefault="001B48C9" w:rsidP="001B48C9">
      <w:pPr>
        <w:autoSpaceDE w:val="0"/>
        <w:autoSpaceDN w:val="0"/>
        <w:adjustRightInd w:val="0"/>
        <w:ind w:left="567" w:hanging="567"/>
        <w:rPr>
          <w:rFonts w:cstheme="minorHAnsi"/>
          <w:sz w:val="22"/>
          <w:szCs w:val="22"/>
        </w:rPr>
      </w:pPr>
      <w:proofErr w:type="gramStart"/>
      <w:r w:rsidRPr="001B48C9">
        <w:rPr>
          <w:rFonts w:cstheme="minorHAnsi"/>
          <w:sz w:val="22"/>
          <w:szCs w:val="22"/>
        </w:rPr>
        <w:t>b</w:t>
      </w:r>
      <w:proofErr w:type="gramEnd"/>
      <w:r w:rsidRPr="001B48C9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ab/>
      </w:r>
      <w:r w:rsidRPr="001B48C9">
        <w:rPr>
          <w:rFonts w:cstheme="minorHAnsi"/>
          <w:sz w:val="22"/>
          <w:szCs w:val="22"/>
        </w:rPr>
        <w:t>Marte heeft 800 armbandjes verkocht. Bereken de prijs die Marte voor de armbandjes heeft</w:t>
      </w:r>
      <w:r>
        <w:rPr>
          <w:rFonts w:cstheme="minorHAnsi"/>
          <w:sz w:val="22"/>
          <w:szCs w:val="22"/>
        </w:rPr>
        <w:t xml:space="preserve"> </w:t>
      </w:r>
      <w:r w:rsidRPr="001B48C9">
        <w:rPr>
          <w:rFonts w:cstheme="minorHAnsi"/>
          <w:sz w:val="22"/>
          <w:szCs w:val="22"/>
        </w:rPr>
        <w:t>gevraagd.</w:t>
      </w:r>
    </w:p>
    <w:p w:rsidR="001B48C9" w:rsidRDefault="001B48C9" w:rsidP="001B48C9">
      <w:pPr>
        <w:autoSpaceDE w:val="0"/>
        <w:autoSpaceDN w:val="0"/>
        <w:adjustRightInd w:val="0"/>
        <w:ind w:left="567" w:hanging="567"/>
        <w:rPr>
          <w:rFonts w:cstheme="minorHAnsi"/>
          <w:sz w:val="22"/>
          <w:szCs w:val="22"/>
        </w:rPr>
      </w:pPr>
    </w:p>
    <w:tbl>
      <w:tblPr>
        <w:tblStyle w:val="Tabelraster"/>
        <w:tblW w:w="0" w:type="auto"/>
        <w:tblInd w:w="567" w:type="dxa"/>
        <w:tblLook w:val="04A0" w:firstRow="1" w:lastRow="0" w:firstColumn="1" w:lastColumn="0" w:noHBand="0" w:noVBand="1"/>
      </w:tblPr>
      <w:tblGrid>
        <w:gridCol w:w="344"/>
        <w:gridCol w:w="8145"/>
      </w:tblGrid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</w:t>
            </w:r>
          </w:p>
        </w:tc>
        <w:tc>
          <w:tcPr>
            <w:tcW w:w="8210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</w:t>
            </w:r>
          </w:p>
        </w:tc>
        <w:tc>
          <w:tcPr>
            <w:tcW w:w="8210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</w:tbl>
    <w:p w:rsidR="001B48C9" w:rsidRPr="001B48C9" w:rsidRDefault="001B48C9" w:rsidP="001B48C9">
      <w:pPr>
        <w:autoSpaceDE w:val="0"/>
        <w:autoSpaceDN w:val="0"/>
        <w:adjustRightInd w:val="0"/>
        <w:ind w:left="567" w:hanging="567"/>
        <w:rPr>
          <w:rFonts w:cstheme="minorHAnsi"/>
          <w:sz w:val="22"/>
          <w:szCs w:val="22"/>
        </w:rPr>
      </w:pPr>
    </w:p>
    <w:p w:rsidR="001B48C9" w:rsidRPr="001B48C9" w:rsidRDefault="001B48C9" w:rsidP="001B48C9">
      <w:pPr>
        <w:autoSpaceDE w:val="0"/>
        <w:autoSpaceDN w:val="0"/>
        <w:adjustRightInd w:val="0"/>
        <w:ind w:left="567"/>
        <w:rPr>
          <w:rFonts w:cstheme="minorHAnsi"/>
          <w:sz w:val="22"/>
          <w:szCs w:val="22"/>
        </w:rPr>
      </w:pPr>
      <w:r w:rsidRPr="001B48C9">
        <w:rPr>
          <w:rFonts w:cstheme="minorHAnsi"/>
          <w:sz w:val="22"/>
          <w:szCs w:val="22"/>
        </w:rPr>
        <w:t>Manja is de bedenker van -</w:t>
      </w:r>
      <w:proofErr w:type="spellStart"/>
      <w:r w:rsidRPr="001B48C9">
        <w:rPr>
          <w:rFonts w:cstheme="minorHAnsi"/>
          <w:sz w:val="22"/>
          <w:szCs w:val="22"/>
        </w:rPr>
        <w:t>Silent</w:t>
      </w:r>
      <w:proofErr w:type="spellEnd"/>
      <w:r w:rsidRPr="001B48C9">
        <w:rPr>
          <w:rFonts w:cstheme="minorHAnsi"/>
          <w:sz w:val="22"/>
          <w:szCs w:val="22"/>
        </w:rPr>
        <w:t xml:space="preserve"> Disco-, een reizende disco, waarbij je jouw eigen lievelingsmuziek door een koptelefoon hoort. Manja, de bedenker van -</w:t>
      </w:r>
      <w:proofErr w:type="spellStart"/>
      <w:r w:rsidRPr="001B48C9">
        <w:rPr>
          <w:rFonts w:cstheme="minorHAnsi"/>
          <w:sz w:val="22"/>
          <w:szCs w:val="22"/>
        </w:rPr>
        <w:t>Silent</w:t>
      </w:r>
      <w:proofErr w:type="spellEnd"/>
      <w:r w:rsidRPr="001B48C9">
        <w:rPr>
          <w:rFonts w:cstheme="minorHAnsi"/>
          <w:sz w:val="22"/>
          <w:szCs w:val="22"/>
        </w:rPr>
        <w:t xml:space="preserve"> Disco, betaalt € 3.500 per jaar om haar uitvinding te beschermen. De noodzakelijke apparatuur kost haar € 10.000 per jaar en de 250 koptelefoons die per feestavond nodig zijn kosten € 5.000 per jaar.</w:t>
      </w:r>
    </w:p>
    <w:p w:rsidR="001B48C9" w:rsidRPr="001B48C9" w:rsidRDefault="001B48C9" w:rsidP="001B48C9">
      <w:pPr>
        <w:autoSpaceDE w:val="0"/>
        <w:autoSpaceDN w:val="0"/>
        <w:adjustRightInd w:val="0"/>
        <w:ind w:left="567"/>
        <w:rPr>
          <w:rFonts w:cstheme="minorHAnsi"/>
          <w:sz w:val="22"/>
          <w:szCs w:val="22"/>
        </w:rPr>
      </w:pPr>
      <w:r w:rsidRPr="001B48C9">
        <w:rPr>
          <w:rFonts w:cstheme="minorHAnsi"/>
          <w:sz w:val="22"/>
          <w:szCs w:val="22"/>
        </w:rPr>
        <w:t>Het maximale aantal bezoekers per disco bedraagt 250. Het blijkt een groot succes en alle avonden zijn uitverkocht. Manja, organiseert jaarlijks 20 feesten.</w:t>
      </w:r>
    </w:p>
    <w:p w:rsidR="001B48C9" w:rsidRPr="001B48C9" w:rsidRDefault="001B48C9" w:rsidP="001B48C9">
      <w:pPr>
        <w:autoSpaceDE w:val="0"/>
        <w:autoSpaceDN w:val="0"/>
        <w:adjustRightInd w:val="0"/>
        <w:ind w:left="567" w:hanging="567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  <w:t>V</w:t>
      </w:r>
      <w:r w:rsidRPr="001B48C9">
        <w:rPr>
          <w:rFonts w:cstheme="minorHAnsi"/>
          <w:sz w:val="22"/>
          <w:szCs w:val="22"/>
        </w:rPr>
        <w:t>oor de huur van de zaal betaalt zij elke keer € 500.</w:t>
      </w:r>
    </w:p>
    <w:p w:rsidR="001B48C9" w:rsidRPr="001B48C9" w:rsidRDefault="001B48C9" w:rsidP="001B48C9">
      <w:pPr>
        <w:autoSpaceDE w:val="0"/>
        <w:autoSpaceDN w:val="0"/>
        <w:adjustRightInd w:val="0"/>
        <w:ind w:left="567"/>
        <w:rPr>
          <w:rFonts w:cstheme="minorHAnsi"/>
          <w:sz w:val="22"/>
          <w:szCs w:val="22"/>
        </w:rPr>
      </w:pPr>
      <w:r w:rsidRPr="001B48C9">
        <w:rPr>
          <w:rFonts w:cstheme="minorHAnsi"/>
          <w:sz w:val="22"/>
          <w:szCs w:val="22"/>
        </w:rPr>
        <w:t xml:space="preserve">De </w:t>
      </w:r>
      <w:r>
        <w:rPr>
          <w:rFonts w:cstheme="minorHAnsi"/>
          <w:sz w:val="22"/>
          <w:szCs w:val="22"/>
        </w:rPr>
        <w:t>o</w:t>
      </w:r>
      <w:r w:rsidRPr="001B48C9">
        <w:rPr>
          <w:rFonts w:cstheme="minorHAnsi"/>
          <w:sz w:val="22"/>
          <w:szCs w:val="22"/>
        </w:rPr>
        <w:t xml:space="preserve">pbrengsten van de drank komen niet aan haar ten goede, maar aan de verhuurder. Vandaar de relatieve lage zaalhuur. </w:t>
      </w:r>
    </w:p>
    <w:p w:rsidR="001B48C9" w:rsidRDefault="001B48C9" w:rsidP="001B48C9">
      <w:pPr>
        <w:autoSpaceDE w:val="0"/>
        <w:autoSpaceDN w:val="0"/>
        <w:adjustRightInd w:val="0"/>
        <w:ind w:left="567"/>
        <w:rPr>
          <w:rFonts w:cstheme="minorHAnsi"/>
          <w:sz w:val="22"/>
          <w:szCs w:val="22"/>
        </w:rPr>
      </w:pPr>
      <w:r w:rsidRPr="001B48C9">
        <w:rPr>
          <w:rFonts w:cstheme="minorHAnsi"/>
          <w:sz w:val="22"/>
          <w:szCs w:val="22"/>
        </w:rPr>
        <w:t>Manja maakt per jaar € 20.000 winst. Een rijke oom heeft Manja het benodigde startkapitaal van € 30.000 voorgeschoten. Volgens een contract ontvangt hij daarvoor jaarlijks 20 % van de winst.</w:t>
      </w:r>
    </w:p>
    <w:p w:rsidR="001B48C9" w:rsidRPr="001B48C9" w:rsidRDefault="001B48C9" w:rsidP="001B48C9">
      <w:pPr>
        <w:autoSpaceDE w:val="0"/>
        <w:autoSpaceDN w:val="0"/>
        <w:adjustRightInd w:val="0"/>
        <w:ind w:left="567" w:hanging="567"/>
        <w:rPr>
          <w:rFonts w:cstheme="minorHAnsi"/>
          <w:sz w:val="22"/>
          <w:szCs w:val="22"/>
        </w:rPr>
      </w:pPr>
      <w:proofErr w:type="gramStart"/>
      <w:r w:rsidRPr="001B48C9">
        <w:rPr>
          <w:rFonts w:cstheme="minorHAnsi"/>
          <w:sz w:val="22"/>
          <w:szCs w:val="22"/>
        </w:rPr>
        <w:t>c</w:t>
      </w:r>
      <w:proofErr w:type="gramEnd"/>
      <w:r w:rsidRPr="001B48C9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ab/>
      </w:r>
      <w:r w:rsidRPr="001B48C9">
        <w:rPr>
          <w:rFonts w:cstheme="minorHAnsi"/>
          <w:sz w:val="22"/>
          <w:szCs w:val="22"/>
        </w:rPr>
        <w:t>Leg uit waarom voor Manja alle kosten bedrijfskosten zijn.</w:t>
      </w:r>
    </w:p>
    <w:p w:rsidR="001B48C9" w:rsidRPr="001B48C9" w:rsidRDefault="001B48C9" w:rsidP="001B48C9">
      <w:pPr>
        <w:autoSpaceDE w:val="0"/>
        <w:autoSpaceDN w:val="0"/>
        <w:adjustRightInd w:val="0"/>
        <w:ind w:left="567" w:hanging="567"/>
        <w:rPr>
          <w:rFonts w:cstheme="minorHAnsi"/>
          <w:sz w:val="22"/>
          <w:szCs w:val="22"/>
        </w:rPr>
      </w:pPr>
      <w:proofErr w:type="gramStart"/>
      <w:r w:rsidRPr="001B48C9">
        <w:rPr>
          <w:rFonts w:cstheme="minorHAnsi"/>
          <w:sz w:val="22"/>
          <w:szCs w:val="22"/>
        </w:rPr>
        <w:t>d</w:t>
      </w:r>
      <w:proofErr w:type="gramEnd"/>
      <w:r w:rsidRPr="001B48C9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ab/>
      </w:r>
      <w:r w:rsidRPr="001B48C9">
        <w:rPr>
          <w:rFonts w:cstheme="minorHAnsi"/>
          <w:sz w:val="22"/>
          <w:szCs w:val="22"/>
        </w:rPr>
        <w:t>Manja maakt € 20.000 per jaar winst maken. Welke toegangsprijs vraagt Manja dan aan</w:t>
      </w:r>
      <w:r>
        <w:rPr>
          <w:rFonts w:cstheme="minorHAnsi"/>
          <w:sz w:val="22"/>
          <w:szCs w:val="22"/>
        </w:rPr>
        <w:t xml:space="preserve"> </w:t>
      </w:r>
      <w:r w:rsidRPr="001B48C9">
        <w:rPr>
          <w:rFonts w:cstheme="minorHAnsi"/>
          <w:sz w:val="22"/>
          <w:szCs w:val="22"/>
        </w:rPr>
        <w:t xml:space="preserve">haar </w:t>
      </w:r>
      <w:r>
        <w:rPr>
          <w:rFonts w:cstheme="minorHAnsi"/>
          <w:sz w:val="22"/>
          <w:szCs w:val="22"/>
        </w:rPr>
        <w:t>g</w:t>
      </w:r>
      <w:r w:rsidRPr="001B48C9">
        <w:rPr>
          <w:rFonts w:cstheme="minorHAnsi"/>
          <w:sz w:val="22"/>
          <w:szCs w:val="22"/>
        </w:rPr>
        <w:t>asten.</w:t>
      </w:r>
    </w:p>
    <w:p w:rsidR="001B48C9" w:rsidRDefault="001B48C9" w:rsidP="001B48C9">
      <w:pPr>
        <w:autoSpaceDE w:val="0"/>
        <w:autoSpaceDN w:val="0"/>
        <w:adjustRightInd w:val="0"/>
        <w:ind w:left="567" w:hanging="567"/>
        <w:rPr>
          <w:rFonts w:cstheme="minorHAnsi"/>
          <w:sz w:val="22"/>
          <w:szCs w:val="22"/>
        </w:rPr>
      </w:pPr>
      <w:proofErr w:type="gramStart"/>
      <w:r w:rsidRPr="001B48C9">
        <w:rPr>
          <w:rFonts w:cstheme="minorHAnsi"/>
          <w:sz w:val="22"/>
          <w:szCs w:val="22"/>
        </w:rPr>
        <w:t>e</w:t>
      </w:r>
      <w:proofErr w:type="gramEnd"/>
      <w:r w:rsidRPr="001B48C9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ab/>
      </w:r>
      <w:r w:rsidRPr="001B48C9">
        <w:rPr>
          <w:rFonts w:cstheme="minorHAnsi"/>
          <w:sz w:val="22"/>
          <w:szCs w:val="22"/>
        </w:rPr>
        <w:t>Welke rendement behaalt Manja’s oom op zijn geïnvesteerd vermogen van € 30.000?</w:t>
      </w:r>
      <w:r>
        <w:rPr>
          <w:rFonts w:cstheme="minorHAnsi"/>
          <w:sz w:val="22"/>
          <w:szCs w:val="22"/>
        </w:rPr>
        <w:t xml:space="preserve"> </w:t>
      </w:r>
      <w:r w:rsidRPr="001B48C9">
        <w:rPr>
          <w:rFonts w:cstheme="minorHAnsi"/>
          <w:sz w:val="22"/>
          <w:szCs w:val="22"/>
        </w:rPr>
        <w:t>Laat je berekening zien.</w:t>
      </w: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2"/>
        <w:gridCol w:w="8704"/>
      </w:tblGrid>
      <w:tr w:rsidR="001B48C9" w:rsidTr="001B48C9">
        <w:tc>
          <w:tcPr>
            <w:tcW w:w="236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</w:t>
            </w:r>
          </w:p>
        </w:tc>
        <w:tc>
          <w:tcPr>
            <w:tcW w:w="8820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B48C9" w:rsidTr="001B48C9">
        <w:tc>
          <w:tcPr>
            <w:tcW w:w="236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</w:t>
            </w:r>
          </w:p>
        </w:tc>
        <w:tc>
          <w:tcPr>
            <w:tcW w:w="8820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B48C9" w:rsidTr="001B48C9">
        <w:tc>
          <w:tcPr>
            <w:tcW w:w="236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</w:t>
            </w:r>
          </w:p>
        </w:tc>
        <w:tc>
          <w:tcPr>
            <w:tcW w:w="8820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</w:tbl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C7008">
        <w:rPr>
          <w:rFonts w:cstheme="minorHAnsi"/>
          <w:noProof/>
          <w:sz w:val="22"/>
          <w:szCs w:val="22"/>
        </w:rPr>
        <w:drawing>
          <wp:inline distT="0" distB="0" distL="0" distR="0" wp14:anchorId="588B1AC5" wp14:editId="645FCDC8">
            <wp:extent cx="5734050" cy="236944"/>
            <wp:effectExtent l="0" t="0" r="0" b="444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6946" cy="2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B48C9">
        <w:rPr>
          <w:rFonts w:cstheme="minorHAnsi"/>
          <w:noProof/>
          <w:sz w:val="22"/>
          <w:szCs w:val="22"/>
        </w:rPr>
        <w:drawing>
          <wp:inline distT="0" distB="0" distL="0" distR="0" wp14:anchorId="76E618F6" wp14:editId="036C4ADD">
            <wp:extent cx="5734373" cy="1622639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903" cy="163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4"/>
        <w:gridCol w:w="8712"/>
      </w:tblGrid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lastRenderedPageBreak/>
              <w:t>A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</w:tbl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B48C9">
        <w:rPr>
          <w:rFonts w:cstheme="minorHAnsi"/>
          <w:noProof/>
          <w:sz w:val="22"/>
          <w:szCs w:val="22"/>
        </w:rPr>
        <w:drawing>
          <wp:inline distT="0" distB="0" distL="0" distR="0" wp14:anchorId="0517C654" wp14:editId="7D4163B9">
            <wp:extent cx="5711125" cy="2185542"/>
            <wp:effectExtent l="0" t="0" r="444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1586" cy="220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2"/>
        <w:gridCol w:w="8704"/>
      </w:tblGrid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</w:tbl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B48C9">
        <w:rPr>
          <w:rFonts w:cstheme="minorHAnsi"/>
          <w:noProof/>
          <w:sz w:val="22"/>
          <w:szCs w:val="22"/>
        </w:rPr>
        <w:drawing>
          <wp:inline distT="0" distB="0" distL="0" distR="0" wp14:anchorId="1F27A0E8" wp14:editId="21B2D818">
            <wp:extent cx="4928461" cy="2448434"/>
            <wp:effectExtent l="0" t="0" r="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9647" cy="245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B48C9">
        <w:rPr>
          <w:rFonts w:cstheme="minorHAnsi"/>
          <w:noProof/>
          <w:sz w:val="22"/>
          <w:szCs w:val="22"/>
        </w:rPr>
        <w:drawing>
          <wp:inline distT="0" distB="0" distL="0" distR="0" wp14:anchorId="519DD95A" wp14:editId="61337D18">
            <wp:extent cx="4928235" cy="2654888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9310" cy="266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B48C9">
        <w:rPr>
          <w:rFonts w:cstheme="minorHAnsi"/>
          <w:noProof/>
          <w:sz w:val="22"/>
          <w:szCs w:val="22"/>
        </w:rPr>
        <w:drawing>
          <wp:inline distT="0" distB="0" distL="0" distR="0" wp14:anchorId="2DC17648" wp14:editId="3DBD1F4E">
            <wp:extent cx="4889715" cy="2831702"/>
            <wp:effectExtent l="0" t="0" r="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0988" cy="283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B48C9">
        <w:rPr>
          <w:rFonts w:cstheme="minorHAnsi"/>
          <w:noProof/>
          <w:sz w:val="22"/>
          <w:szCs w:val="22"/>
        </w:rPr>
        <w:drawing>
          <wp:inline distT="0" distB="0" distL="0" distR="0" wp14:anchorId="25C65A17" wp14:editId="164F05B0">
            <wp:extent cx="5749871" cy="2754813"/>
            <wp:effectExtent l="0" t="0" r="3810" b="127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8000"/>
                              </a14:imgEffect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44" cy="275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B48C9">
        <w:rPr>
          <w:rFonts w:cstheme="minorHAnsi"/>
          <w:noProof/>
          <w:sz w:val="22"/>
          <w:szCs w:val="22"/>
        </w:rPr>
        <w:drawing>
          <wp:inline distT="0" distB="0" distL="0" distR="0" wp14:anchorId="571B0DA7" wp14:editId="2669285E">
            <wp:extent cx="5749290" cy="339144"/>
            <wp:effectExtent l="0" t="0" r="3810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650" cy="34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4"/>
        <w:gridCol w:w="8712"/>
      </w:tblGrid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</w:tbl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B48C9">
        <w:rPr>
          <w:rFonts w:cstheme="minorHAnsi"/>
          <w:noProof/>
          <w:sz w:val="22"/>
          <w:szCs w:val="22"/>
        </w:rPr>
        <w:lastRenderedPageBreak/>
        <w:drawing>
          <wp:inline distT="0" distB="0" distL="0" distR="0" wp14:anchorId="66451D4A" wp14:editId="788044D9">
            <wp:extent cx="5718874" cy="4451448"/>
            <wp:effectExtent l="0" t="0" r="0" b="635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9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445" cy="445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5"/>
        <w:gridCol w:w="8701"/>
      </w:tblGrid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F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G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</w:tbl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B48C9">
        <w:rPr>
          <w:rFonts w:cstheme="minorHAnsi"/>
          <w:noProof/>
          <w:sz w:val="22"/>
          <w:szCs w:val="22"/>
        </w:rPr>
        <w:drawing>
          <wp:inline distT="0" distB="0" distL="0" distR="0" wp14:anchorId="35C262B3" wp14:editId="3340AE01">
            <wp:extent cx="5718810" cy="273232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7000"/>
                              </a14:imgEffect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105" cy="273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B48C9">
        <w:rPr>
          <w:rFonts w:cstheme="minorHAnsi"/>
          <w:noProof/>
          <w:sz w:val="22"/>
          <w:szCs w:val="22"/>
        </w:rPr>
        <w:lastRenderedPageBreak/>
        <w:drawing>
          <wp:inline distT="0" distB="0" distL="0" distR="0" wp14:anchorId="2E90CA2D" wp14:editId="00AA821E">
            <wp:extent cx="5618135" cy="987804"/>
            <wp:effectExtent l="0" t="0" r="0" b="317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9376" cy="10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2"/>
        <w:gridCol w:w="8704"/>
      </w:tblGrid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</w:tbl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B48C9">
        <w:rPr>
          <w:rFonts w:cstheme="minorHAnsi"/>
          <w:noProof/>
          <w:sz w:val="22"/>
          <w:szCs w:val="22"/>
        </w:rPr>
        <w:drawing>
          <wp:inline distT="0" distB="0" distL="0" distR="0" wp14:anchorId="127459FE" wp14:editId="53896228">
            <wp:extent cx="5787134" cy="1511085"/>
            <wp:effectExtent l="0" t="0" r="4445" b="63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5763" cy="152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B48C9">
        <w:rPr>
          <w:rFonts w:cstheme="minorHAnsi"/>
          <w:noProof/>
          <w:sz w:val="22"/>
          <w:szCs w:val="22"/>
        </w:rPr>
        <w:drawing>
          <wp:inline distT="0" distB="0" distL="0" distR="0" wp14:anchorId="2E185803" wp14:editId="3634E03E">
            <wp:extent cx="5786755" cy="2967992"/>
            <wp:effectExtent l="0" t="0" r="4445" b="381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1000"/>
                              </a14:imgEffect>
                              <a14:imgEffect>
                                <a14:brightnessContrast bright="4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096" cy="297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2"/>
        <w:gridCol w:w="8704"/>
      </w:tblGrid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B48C9" w:rsidTr="001B48C9">
        <w:tc>
          <w:tcPr>
            <w:tcW w:w="279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</w:t>
            </w:r>
          </w:p>
        </w:tc>
        <w:tc>
          <w:tcPr>
            <w:tcW w:w="8777" w:type="dxa"/>
          </w:tcPr>
          <w:p w:rsidR="001B48C9" w:rsidRDefault="001B48C9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</w:tbl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C7008">
        <w:rPr>
          <w:rFonts w:cstheme="minorHAnsi"/>
          <w:noProof/>
          <w:sz w:val="22"/>
          <w:szCs w:val="22"/>
        </w:rPr>
        <w:lastRenderedPageBreak/>
        <w:drawing>
          <wp:inline distT="0" distB="0" distL="0" distR="0" wp14:anchorId="21C8A784" wp14:editId="0EFBADDB">
            <wp:extent cx="5618135" cy="1770934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9146" cy="177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08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C7008">
        <w:rPr>
          <w:rFonts w:cstheme="minorHAnsi"/>
          <w:noProof/>
          <w:sz w:val="22"/>
          <w:szCs w:val="22"/>
        </w:rPr>
        <w:drawing>
          <wp:inline distT="0" distB="0" distL="0" distR="0" wp14:anchorId="5C87D5B8" wp14:editId="55776535">
            <wp:extent cx="5617845" cy="1257032"/>
            <wp:effectExtent l="0" t="0" r="0" b="63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0793" cy="126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08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C7008">
        <w:rPr>
          <w:rFonts w:cstheme="minorHAnsi"/>
          <w:noProof/>
          <w:sz w:val="22"/>
          <w:szCs w:val="22"/>
        </w:rPr>
        <w:drawing>
          <wp:inline distT="0" distB="0" distL="0" distR="0" wp14:anchorId="6EBD9D8F" wp14:editId="25222B62">
            <wp:extent cx="5617845" cy="2400923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39408" cy="241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08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2"/>
        <w:gridCol w:w="8704"/>
      </w:tblGrid>
      <w:tr w:rsidR="001C7008" w:rsidTr="001C7008">
        <w:tc>
          <w:tcPr>
            <w:tcW w:w="279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</w:t>
            </w:r>
          </w:p>
        </w:tc>
        <w:tc>
          <w:tcPr>
            <w:tcW w:w="8777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C7008" w:rsidTr="001C7008">
        <w:tc>
          <w:tcPr>
            <w:tcW w:w="279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</w:t>
            </w:r>
          </w:p>
        </w:tc>
        <w:tc>
          <w:tcPr>
            <w:tcW w:w="8777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C7008" w:rsidTr="001C7008">
        <w:tc>
          <w:tcPr>
            <w:tcW w:w="279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</w:t>
            </w:r>
          </w:p>
        </w:tc>
        <w:tc>
          <w:tcPr>
            <w:tcW w:w="8777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C7008" w:rsidTr="001C7008">
        <w:tc>
          <w:tcPr>
            <w:tcW w:w="279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</w:t>
            </w:r>
          </w:p>
        </w:tc>
        <w:tc>
          <w:tcPr>
            <w:tcW w:w="8777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C7008" w:rsidTr="001C7008">
        <w:tc>
          <w:tcPr>
            <w:tcW w:w="279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</w:t>
            </w:r>
          </w:p>
        </w:tc>
        <w:tc>
          <w:tcPr>
            <w:tcW w:w="8777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</w:tbl>
    <w:p w:rsidR="001C7008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C7008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C7008">
        <w:rPr>
          <w:rFonts w:cstheme="minorHAnsi"/>
          <w:noProof/>
          <w:sz w:val="22"/>
          <w:szCs w:val="22"/>
        </w:rPr>
        <w:lastRenderedPageBreak/>
        <w:drawing>
          <wp:inline distT="0" distB="0" distL="0" distR="0" wp14:anchorId="3E4B776A" wp14:editId="23962B99">
            <wp:extent cx="5749871" cy="2858874"/>
            <wp:effectExtent l="0" t="0" r="381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19000"/>
                              </a14:imgEffect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989" cy="28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08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1C7008" w:rsidTr="001C7008">
        <w:tc>
          <w:tcPr>
            <w:tcW w:w="9056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</w:tbl>
    <w:p w:rsidR="001C7008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C7008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C7008">
        <w:rPr>
          <w:rFonts w:cstheme="minorHAnsi"/>
          <w:noProof/>
          <w:sz w:val="22"/>
          <w:szCs w:val="22"/>
        </w:rPr>
        <w:drawing>
          <wp:inline distT="0" distB="0" distL="0" distR="0" wp14:anchorId="724474B1" wp14:editId="22EE322F">
            <wp:extent cx="5703376" cy="2898694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18000"/>
                              </a14:imgEffect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937" cy="290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08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C7008">
        <w:rPr>
          <w:rFonts w:cstheme="minorHAnsi"/>
          <w:noProof/>
          <w:sz w:val="22"/>
          <w:szCs w:val="22"/>
        </w:rPr>
        <w:drawing>
          <wp:inline distT="0" distB="0" distL="0" distR="0" wp14:anchorId="3D69B2B4" wp14:editId="703A929F">
            <wp:extent cx="5635939" cy="184785"/>
            <wp:effectExtent l="0" t="0" r="3175" b="571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49330" cy="21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08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C7008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C7008">
        <w:rPr>
          <w:rFonts w:cstheme="minorHAnsi"/>
          <w:noProof/>
          <w:sz w:val="22"/>
          <w:szCs w:val="22"/>
        </w:rPr>
        <w:drawing>
          <wp:inline distT="0" distB="0" distL="0" distR="0" wp14:anchorId="58690ADF" wp14:editId="4836909D">
            <wp:extent cx="2806036" cy="1456841"/>
            <wp:effectExtent l="0" t="0" r="1270" b="381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249" cy="146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08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1C7008" w:rsidTr="001C7008">
        <w:tc>
          <w:tcPr>
            <w:tcW w:w="9056" w:type="dxa"/>
          </w:tcPr>
          <w:p w:rsidR="001C7008" w:rsidRDefault="00CF26E2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proofErr w:type="gramStart"/>
            <w:r>
              <w:rPr>
                <w:rFonts w:cstheme="minorHAnsi"/>
                <w:sz w:val="22"/>
                <w:szCs w:val="22"/>
              </w:rPr>
              <w:t>a</w:t>
            </w:r>
            <w:proofErr w:type="gramEnd"/>
          </w:p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</w:tbl>
    <w:p w:rsidR="001C7008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C7008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C7008">
        <w:rPr>
          <w:rFonts w:cstheme="minorHAnsi"/>
          <w:noProof/>
          <w:sz w:val="22"/>
          <w:szCs w:val="22"/>
        </w:rPr>
        <w:drawing>
          <wp:inline distT="0" distB="0" distL="0" distR="0" wp14:anchorId="53888B0C" wp14:editId="395FBEDA">
            <wp:extent cx="5742121" cy="1325105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18286" cy="134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08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2"/>
        <w:gridCol w:w="8704"/>
      </w:tblGrid>
      <w:tr w:rsidR="001C7008" w:rsidTr="001C7008">
        <w:tc>
          <w:tcPr>
            <w:tcW w:w="279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</w:t>
            </w:r>
          </w:p>
        </w:tc>
        <w:tc>
          <w:tcPr>
            <w:tcW w:w="8777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C7008" w:rsidTr="001C7008">
        <w:tc>
          <w:tcPr>
            <w:tcW w:w="279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</w:t>
            </w:r>
          </w:p>
        </w:tc>
        <w:tc>
          <w:tcPr>
            <w:tcW w:w="8777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C7008" w:rsidTr="001C7008">
        <w:tc>
          <w:tcPr>
            <w:tcW w:w="279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</w:t>
            </w:r>
          </w:p>
        </w:tc>
        <w:tc>
          <w:tcPr>
            <w:tcW w:w="8777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1C7008" w:rsidTr="001C7008">
        <w:tc>
          <w:tcPr>
            <w:tcW w:w="279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</w:t>
            </w:r>
          </w:p>
        </w:tc>
        <w:tc>
          <w:tcPr>
            <w:tcW w:w="8777" w:type="dxa"/>
          </w:tcPr>
          <w:p w:rsidR="001C7008" w:rsidRDefault="001C7008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</w:tbl>
    <w:p w:rsidR="001C7008" w:rsidRDefault="001C7008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CF26E2" w:rsidRDefault="00CF26E2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bookmarkStart w:id="0" w:name="_GoBack"/>
      <w:r w:rsidRPr="00CF26E2">
        <w:rPr>
          <w:rFonts w:cstheme="minorHAnsi"/>
          <w:noProof/>
          <w:sz w:val="22"/>
          <w:szCs w:val="22"/>
        </w:rPr>
        <w:drawing>
          <wp:inline distT="0" distB="0" distL="0" distR="0" wp14:anchorId="0594F043" wp14:editId="3B01AC90">
            <wp:extent cx="5741670" cy="3401315"/>
            <wp:effectExtent l="0" t="0" r="0" b="254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11000"/>
                              </a14:imgEffect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829" cy="340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4"/>
        <w:gridCol w:w="8712"/>
      </w:tblGrid>
      <w:tr w:rsidR="00CF26E2" w:rsidTr="00CF26E2">
        <w:tc>
          <w:tcPr>
            <w:tcW w:w="279" w:type="dxa"/>
          </w:tcPr>
          <w:p w:rsidR="00CF26E2" w:rsidRDefault="00CF26E2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</w:t>
            </w:r>
          </w:p>
        </w:tc>
        <w:tc>
          <w:tcPr>
            <w:tcW w:w="8777" w:type="dxa"/>
          </w:tcPr>
          <w:p w:rsidR="00CF26E2" w:rsidRDefault="00CF26E2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</w:tbl>
    <w:p w:rsidR="00CF26E2" w:rsidRDefault="00CF26E2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CF26E2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CF26E2">
        <w:rPr>
          <w:rFonts w:cstheme="minorHAnsi"/>
          <w:noProof/>
          <w:sz w:val="22"/>
          <w:szCs w:val="22"/>
        </w:rPr>
        <w:drawing>
          <wp:inline distT="0" distB="0" distL="0" distR="0" wp14:anchorId="3F135080" wp14:editId="2EBF17EF">
            <wp:extent cx="5741670" cy="1099120"/>
            <wp:effectExtent l="0" t="0" r="0" b="635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7570" cy="110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2"/>
        <w:gridCol w:w="8704"/>
      </w:tblGrid>
      <w:tr w:rsidR="00CF26E2" w:rsidTr="00CF26E2">
        <w:tc>
          <w:tcPr>
            <w:tcW w:w="279" w:type="dxa"/>
          </w:tcPr>
          <w:p w:rsidR="00CF26E2" w:rsidRDefault="00CF26E2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</w:t>
            </w:r>
          </w:p>
        </w:tc>
        <w:tc>
          <w:tcPr>
            <w:tcW w:w="8777" w:type="dxa"/>
          </w:tcPr>
          <w:p w:rsidR="00CF26E2" w:rsidRDefault="00CF26E2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CF26E2" w:rsidTr="00CF26E2">
        <w:tc>
          <w:tcPr>
            <w:tcW w:w="279" w:type="dxa"/>
          </w:tcPr>
          <w:p w:rsidR="00CF26E2" w:rsidRDefault="00CF26E2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</w:t>
            </w:r>
          </w:p>
        </w:tc>
        <w:tc>
          <w:tcPr>
            <w:tcW w:w="8777" w:type="dxa"/>
          </w:tcPr>
          <w:p w:rsidR="00CF26E2" w:rsidRDefault="00CF26E2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CF26E2" w:rsidTr="00CF26E2">
        <w:tc>
          <w:tcPr>
            <w:tcW w:w="279" w:type="dxa"/>
          </w:tcPr>
          <w:p w:rsidR="00CF26E2" w:rsidRDefault="00CF26E2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</w:t>
            </w:r>
          </w:p>
        </w:tc>
        <w:tc>
          <w:tcPr>
            <w:tcW w:w="8777" w:type="dxa"/>
          </w:tcPr>
          <w:p w:rsidR="00CF26E2" w:rsidRDefault="00CF26E2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  <w:tr w:rsidR="00CF26E2" w:rsidTr="00CF26E2">
        <w:tc>
          <w:tcPr>
            <w:tcW w:w="279" w:type="dxa"/>
          </w:tcPr>
          <w:p w:rsidR="00CF26E2" w:rsidRDefault="00CF26E2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</w:t>
            </w:r>
          </w:p>
        </w:tc>
        <w:tc>
          <w:tcPr>
            <w:tcW w:w="8777" w:type="dxa"/>
          </w:tcPr>
          <w:p w:rsidR="00CF26E2" w:rsidRDefault="00CF26E2" w:rsidP="001B48C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</w:tr>
    </w:tbl>
    <w:p w:rsidR="00CF26E2" w:rsidRDefault="00CF26E2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CF26E2" w:rsidRDefault="00CF26E2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:rsidR="001B48C9" w:rsidRPr="001B48C9" w:rsidRDefault="001B48C9" w:rsidP="001B48C9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sectPr w:rsidR="001B48C9" w:rsidRPr="001B48C9" w:rsidSect="007F6602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028D" w:rsidRDefault="0001028D" w:rsidP="001B48C9">
      <w:r>
        <w:separator/>
      </w:r>
    </w:p>
  </w:endnote>
  <w:endnote w:type="continuationSeparator" w:id="0">
    <w:p w:rsidR="0001028D" w:rsidRDefault="0001028D" w:rsidP="001B4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1814906276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33615E" w:rsidRDefault="0033615E" w:rsidP="00E176EB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1B48C9" w:rsidRDefault="001B48C9" w:rsidP="0033615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176085135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33615E" w:rsidRDefault="0033615E" w:rsidP="00E176EB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33615E" w:rsidRPr="0033615E" w:rsidRDefault="0033615E" w:rsidP="0033615E">
    <w:pPr>
      <w:ind w:right="360"/>
      <w:rPr>
        <w:rFonts w:cstheme="minorHAnsi"/>
        <w:sz w:val="22"/>
        <w:szCs w:val="22"/>
      </w:rPr>
    </w:pPr>
    <w:r w:rsidRPr="0033615E">
      <w:rPr>
        <w:rFonts w:cstheme="minorHAnsi"/>
        <w:sz w:val="22"/>
        <w:szCs w:val="22"/>
      </w:rPr>
      <w:t>Werkboek hoofdstuk 4 - Markt – toetreding en marktstructuur deel 1</w:t>
    </w:r>
  </w:p>
  <w:p w:rsidR="001B48C9" w:rsidRDefault="001B48C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63AE" w:rsidRDefault="006C63A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028D" w:rsidRDefault="0001028D" w:rsidP="001B48C9">
      <w:r>
        <w:separator/>
      </w:r>
    </w:p>
  </w:footnote>
  <w:footnote w:type="continuationSeparator" w:id="0">
    <w:p w:rsidR="0001028D" w:rsidRDefault="0001028D" w:rsidP="001B4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8C9" w:rsidRDefault="001B48C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8C9" w:rsidRDefault="001B48C9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8C9" w:rsidRDefault="001B48C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8C9"/>
    <w:rsid w:val="0001028D"/>
    <w:rsid w:val="00143A58"/>
    <w:rsid w:val="001B48C9"/>
    <w:rsid w:val="001C7008"/>
    <w:rsid w:val="0033615E"/>
    <w:rsid w:val="005000FA"/>
    <w:rsid w:val="006C63AE"/>
    <w:rsid w:val="007A2EF1"/>
    <w:rsid w:val="007F6602"/>
    <w:rsid w:val="00BD7B03"/>
    <w:rsid w:val="00CF26E2"/>
    <w:rsid w:val="00D7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1BFAC85-8DB3-D544-9FFB-A1C6DE610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1B4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1B48C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B48C9"/>
  </w:style>
  <w:style w:type="paragraph" w:styleId="Voettekst">
    <w:name w:val="footer"/>
    <w:basedOn w:val="Standaard"/>
    <w:link w:val="VoettekstChar"/>
    <w:uiPriority w:val="99"/>
    <w:unhideWhenUsed/>
    <w:rsid w:val="001B48C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B48C9"/>
  </w:style>
  <w:style w:type="character" w:styleId="Paginanummer">
    <w:name w:val="page number"/>
    <w:basedOn w:val="Standaardalinea-lettertype"/>
    <w:uiPriority w:val="99"/>
    <w:semiHidden/>
    <w:unhideWhenUsed/>
    <w:rsid w:val="00336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footer" Target="footer3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2.tiff"/><Relationship Id="rId29" Type="http://schemas.microsoft.com/office/2007/relationships/hdphoto" Target="media/hdphoto6.wdp"/><Relationship Id="rId4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5.tiff"/><Relationship Id="rId32" Type="http://schemas.microsoft.com/office/2007/relationships/hdphoto" Target="media/hdphoto7.wdp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tiff"/><Relationship Id="rId28" Type="http://schemas.openxmlformats.org/officeDocument/2006/relationships/image" Target="media/image18.png"/><Relationship Id="rId36" Type="http://schemas.openxmlformats.org/officeDocument/2006/relationships/image" Target="media/image23.tiff"/><Relationship Id="rId10" Type="http://schemas.openxmlformats.org/officeDocument/2006/relationships/image" Target="media/image5.tiff"/><Relationship Id="rId19" Type="http://schemas.openxmlformats.org/officeDocument/2006/relationships/image" Target="media/image11.tiff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8.tiff"/><Relationship Id="rId22" Type="http://schemas.microsoft.com/office/2007/relationships/hdphoto" Target="media/hdphoto4.wdp"/><Relationship Id="rId27" Type="http://schemas.microsoft.com/office/2007/relationships/hdphoto" Target="media/hdphoto5.wdp"/><Relationship Id="rId30" Type="http://schemas.openxmlformats.org/officeDocument/2006/relationships/image" Target="media/image19.tiff"/><Relationship Id="rId35" Type="http://schemas.microsoft.com/office/2007/relationships/hdphoto" Target="media/hdphoto8.wdp"/><Relationship Id="rId43" Type="http://schemas.openxmlformats.org/officeDocument/2006/relationships/fontTable" Target="fontTable.xml"/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6.tiff"/><Relationship Id="rId33" Type="http://schemas.openxmlformats.org/officeDocument/2006/relationships/image" Target="media/image21.tiff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328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2019-08-16T10:07:00Z</dcterms:created>
  <dcterms:modified xsi:type="dcterms:W3CDTF">2019-08-16T10:07:00Z</dcterms:modified>
</cp:coreProperties>
</file>