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283668" w:rsidRDefault="00283668">
      <w:pPr>
        <w:rPr>
          <w:b/>
          <w:bCs/>
        </w:rPr>
      </w:pPr>
      <w:r w:rsidRPr="00283668">
        <w:rPr>
          <w:b/>
          <w:bCs/>
        </w:rPr>
        <w:t>Werkboek hoofdstuk 15 – Goede tijden, slechte tijden</w:t>
      </w:r>
    </w:p>
    <w:p w:rsidR="00283668" w:rsidRPr="00283668" w:rsidRDefault="00283668">
      <w:pPr>
        <w:rPr>
          <w:b/>
          <w:bCs/>
        </w:rPr>
      </w:pPr>
    </w:p>
    <w:p w:rsidR="00283668" w:rsidRP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2BBD186A" wp14:editId="1001AA45">
            <wp:extent cx="5688531" cy="1798010"/>
            <wp:effectExtent l="0" t="0" r="1270" b="571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5574" cy="180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P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6243DF4B" wp14:editId="2A7DCBC9">
            <wp:extent cx="5688330" cy="1118757"/>
            <wp:effectExtent l="0" t="0" r="127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47282" cy="113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P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283668" w:rsidRPr="00283668" w:rsidTr="00283668">
        <w:tc>
          <w:tcPr>
            <w:tcW w:w="279" w:type="dxa"/>
          </w:tcPr>
          <w:p w:rsidR="00283668" w:rsidRPr="00283668" w:rsidRDefault="00283668">
            <w:pPr>
              <w:rPr>
                <w:b/>
                <w:bCs/>
              </w:rPr>
            </w:pPr>
            <w:r w:rsidRPr="00283668"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283668" w:rsidRPr="00283668" w:rsidRDefault="00283668">
            <w:pPr>
              <w:rPr>
                <w:b/>
                <w:bCs/>
              </w:rPr>
            </w:pPr>
          </w:p>
        </w:tc>
      </w:tr>
      <w:tr w:rsidR="00283668" w:rsidRPr="00283668" w:rsidTr="00283668">
        <w:tc>
          <w:tcPr>
            <w:tcW w:w="279" w:type="dxa"/>
          </w:tcPr>
          <w:p w:rsidR="00283668" w:rsidRPr="00283668" w:rsidRDefault="00283668">
            <w:pPr>
              <w:rPr>
                <w:b/>
                <w:bCs/>
              </w:rPr>
            </w:pPr>
            <w:r w:rsidRPr="00283668"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283668" w:rsidRPr="00283668" w:rsidRDefault="00283668">
            <w:pPr>
              <w:rPr>
                <w:b/>
                <w:bCs/>
              </w:rPr>
            </w:pPr>
          </w:p>
        </w:tc>
      </w:tr>
    </w:tbl>
    <w:p w:rsidR="00283668" w:rsidRPr="00283668" w:rsidRDefault="00283668">
      <w:pPr>
        <w:rPr>
          <w:b/>
          <w:bCs/>
        </w:rPr>
      </w:pPr>
    </w:p>
    <w:p w:rsidR="00283668" w:rsidRP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7F5E1A90" wp14:editId="76B75EFA">
            <wp:extent cx="5688330" cy="3133402"/>
            <wp:effectExtent l="0" t="0" r="1270" b="381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7061" cy="314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  <w:r w:rsidRPr="00283668">
        <w:rPr>
          <w:b/>
          <w:bCs/>
        </w:rPr>
        <w:lastRenderedPageBreak/>
        <w:drawing>
          <wp:inline distT="0" distB="0" distL="0" distR="0" wp14:anchorId="39C26D12" wp14:editId="745C5AE9">
            <wp:extent cx="5669280" cy="1993592"/>
            <wp:effectExtent l="0" t="0" r="0" b="63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264" cy="201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</w:tbl>
    <w:p w:rsidR="00283668" w:rsidRPr="00283668" w:rsidRDefault="00283668">
      <w:pPr>
        <w:rPr>
          <w:b/>
          <w:bCs/>
        </w:rPr>
      </w:pPr>
    </w:p>
    <w:p w:rsidR="00283668" w:rsidRP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44DB84F4" wp14:editId="709A3AED">
            <wp:extent cx="5669280" cy="163852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4271" cy="164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0AB324AB" wp14:editId="2AA620E3">
            <wp:extent cx="5669280" cy="2960624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930" cy="29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2"/>
      </w:tblGrid>
      <w:tr w:rsidR="00283668" w:rsidTr="00283668">
        <w:tc>
          <w:tcPr>
            <w:tcW w:w="236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820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</w:tbl>
    <w:p w:rsid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  <w:r>
        <w:rPr>
          <w:b/>
          <w:bCs/>
        </w:rPr>
        <w:t>15.2</w:t>
      </w:r>
      <w:r>
        <w:rPr>
          <w:b/>
          <w:bCs/>
        </w:rPr>
        <w:tab/>
        <w:t>Wat verstaan we onder mobiliteit op de arbeidsmarkt?</w:t>
      </w:r>
    </w:p>
    <w:p w:rsid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  <w:r w:rsidRPr="00283668">
        <w:rPr>
          <w:b/>
          <w:bCs/>
        </w:rPr>
        <w:lastRenderedPageBreak/>
        <w:drawing>
          <wp:inline distT="0" distB="0" distL="0" distR="0" wp14:anchorId="6194B80B" wp14:editId="4B87F4A4">
            <wp:extent cx="5755006" cy="1020278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05874" cy="102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8"/>
        <w:gridCol w:w="8718"/>
      </w:tblGrid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79" w:type="dxa"/>
            <w:shd w:val="clear" w:color="auto" w:fill="D5DCE4" w:themeFill="text2" w:themeFillTint="33"/>
          </w:tcPr>
          <w:p w:rsidR="00283668" w:rsidRDefault="00283668">
            <w:pPr>
              <w:rPr>
                <w:b/>
                <w:bCs/>
              </w:rPr>
            </w:pPr>
          </w:p>
        </w:tc>
        <w:tc>
          <w:tcPr>
            <w:tcW w:w="8777" w:type="dxa"/>
            <w:shd w:val="clear" w:color="auto" w:fill="D5DCE4" w:themeFill="text2" w:themeFillTint="33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</w:tbl>
    <w:p w:rsid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4DE8A3AA" wp14:editId="3201DA03">
            <wp:extent cx="5688531" cy="2945568"/>
            <wp:effectExtent l="0" t="0" r="1270" b="127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287" cy="295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25BDAB95" wp14:editId="6A9E5C9F">
            <wp:extent cx="5688330" cy="414276"/>
            <wp:effectExtent l="0" t="0" r="1270" b="508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69084" cy="4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283668" w:rsidTr="00283668">
        <w:tc>
          <w:tcPr>
            <w:tcW w:w="236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820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36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820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36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820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</w:tbl>
    <w:p w:rsid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</w:p>
    <w:p w:rsidR="00283668" w:rsidRP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  <w:r w:rsidRPr="00283668">
        <w:rPr>
          <w:b/>
          <w:bCs/>
        </w:rPr>
        <w:lastRenderedPageBreak/>
        <w:drawing>
          <wp:inline distT="0" distB="0" distL="0" distR="0" wp14:anchorId="0D862BF3" wp14:editId="0AD2C258">
            <wp:extent cx="5727032" cy="3116644"/>
            <wp:effectExtent l="0" t="0" r="127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14000"/>
                              </a14:imgEffect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678" cy="313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</w:tbl>
    <w:p w:rsidR="00283668" w:rsidRDefault="00283668">
      <w:pPr>
        <w:rPr>
          <w:b/>
          <w:bCs/>
        </w:rPr>
      </w:pPr>
    </w:p>
    <w:p w:rsidR="00283668" w:rsidRPr="00283668" w:rsidRDefault="00283668">
      <w:pPr>
        <w:rPr>
          <w:b/>
          <w:bCs/>
        </w:rPr>
      </w:pPr>
    </w:p>
    <w:p w:rsidR="00283668" w:rsidRP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0EEFDA4C" wp14:editId="7E0DD9AA">
            <wp:extent cx="5726430" cy="2713350"/>
            <wp:effectExtent l="0" t="0" r="1270" b="508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2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639" cy="272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  <w:r w:rsidRPr="00283668">
        <w:rPr>
          <w:b/>
          <w:bCs/>
        </w:rPr>
        <w:drawing>
          <wp:inline distT="0" distB="0" distL="0" distR="0" wp14:anchorId="064E535F" wp14:editId="24C915C7">
            <wp:extent cx="5726430" cy="1520840"/>
            <wp:effectExtent l="0" t="0" r="1270" b="317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02607" cy="154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  <w:tr w:rsidR="00283668" w:rsidTr="00283668">
        <w:tc>
          <w:tcPr>
            <w:tcW w:w="279" w:type="dxa"/>
          </w:tcPr>
          <w:p w:rsidR="00283668" w:rsidRDefault="00283668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C</w:t>
            </w:r>
          </w:p>
        </w:tc>
        <w:tc>
          <w:tcPr>
            <w:tcW w:w="8777" w:type="dxa"/>
          </w:tcPr>
          <w:p w:rsidR="00283668" w:rsidRDefault="00283668">
            <w:pPr>
              <w:rPr>
                <w:b/>
                <w:bCs/>
              </w:rPr>
            </w:pPr>
          </w:p>
        </w:tc>
      </w:tr>
    </w:tbl>
    <w:p w:rsidR="00283668" w:rsidRDefault="00283668">
      <w:pPr>
        <w:rPr>
          <w:b/>
          <w:bCs/>
        </w:rPr>
      </w:pPr>
    </w:p>
    <w:p w:rsidR="00283668" w:rsidRDefault="00283668">
      <w:pPr>
        <w:rPr>
          <w:b/>
          <w:bCs/>
        </w:rPr>
      </w:pPr>
    </w:p>
    <w:p w:rsidR="00A56DD8" w:rsidRDefault="00A56DD8">
      <w:pPr>
        <w:rPr>
          <w:b/>
          <w:bCs/>
        </w:rPr>
      </w:pPr>
      <w:r>
        <w:rPr>
          <w:b/>
          <w:bCs/>
        </w:rPr>
        <w:t>15.3</w:t>
      </w:r>
      <w:r>
        <w:rPr>
          <w:b/>
          <w:bCs/>
        </w:rPr>
        <w:tab/>
        <w:t>Wanneer is werkloosheidsbestrijding succesvol?</w:t>
      </w:r>
    </w:p>
    <w:p w:rsidR="00A56DD8" w:rsidRDefault="00A56DD8">
      <w:pPr>
        <w:rPr>
          <w:b/>
          <w:bCs/>
        </w:rPr>
      </w:pPr>
    </w:p>
    <w:p w:rsidR="00A56DD8" w:rsidRPr="0028366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3E0D81EA" wp14:editId="0933F57B">
            <wp:extent cx="5717407" cy="704886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09442" cy="71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A56DD8" w:rsidTr="00A56DD8">
        <w:tc>
          <w:tcPr>
            <w:tcW w:w="9056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A56DD8" w:rsidRDefault="00A56DD8">
      <w:pPr>
        <w:rPr>
          <w:b/>
          <w:bCs/>
        </w:rPr>
      </w:pPr>
    </w:p>
    <w:p w:rsidR="00283668" w:rsidRDefault="00283668">
      <w:pPr>
        <w:rPr>
          <w:b/>
          <w:bCs/>
        </w:rPr>
      </w:pPr>
    </w:p>
    <w:p w:rsidR="00A56DD8" w:rsidRPr="00A56DD8" w:rsidRDefault="00A56DD8">
      <w:r w:rsidRPr="00A56DD8">
        <w:drawing>
          <wp:inline distT="0" distB="0" distL="0" distR="0" wp14:anchorId="14DF5B0F" wp14:editId="56DE09D8">
            <wp:extent cx="5716905" cy="1508628"/>
            <wp:effectExtent l="0" t="0" r="0" b="317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4763" cy="151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7CFED1F5" wp14:editId="0E1B14B2">
            <wp:extent cx="5716905" cy="2542601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858" cy="2552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283668" w:rsidRDefault="00283668">
      <w:pPr>
        <w:rPr>
          <w:b/>
          <w:bCs/>
        </w:rPr>
      </w:pP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lastRenderedPageBreak/>
        <w:drawing>
          <wp:inline distT="0" distB="0" distL="0" distR="0" wp14:anchorId="71DA8BF9" wp14:editId="63BD5802">
            <wp:extent cx="5755908" cy="2632178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74553" cy="264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16BC1505" wp14:editId="4CF2A1A9">
            <wp:extent cx="5755640" cy="384778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57745" cy="39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68" w:rsidRDefault="0028366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A56DD8" w:rsidTr="00A56DD8">
        <w:tc>
          <w:tcPr>
            <w:tcW w:w="9056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283668" w:rsidRDefault="00283668">
      <w:pPr>
        <w:rPr>
          <w:b/>
          <w:bCs/>
        </w:rPr>
      </w:pPr>
    </w:p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3F24FB53" wp14:editId="5ACFC290">
            <wp:extent cx="5755640" cy="2402214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162" cy="240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lastRenderedPageBreak/>
        <w:drawing>
          <wp:inline distT="0" distB="0" distL="0" distR="0" wp14:anchorId="1B39D76D" wp14:editId="4460F8AF">
            <wp:extent cx="5847516" cy="1855302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88" cy="187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7F31E22E" wp14:editId="3257EA96">
            <wp:extent cx="5847080" cy="1465797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94987" cy="147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  <w:r>
        <w:rPr>
          <w:b/>
          <w:bCs/>
        </w:rPr>
        <w:t>15.4</w:t>
      </w:r>
      <w:r>
        <w:rPr>
          <w:b/>
          <w:bCs/>
        </w:rPr>
        <w:tab/>
        <w:t xml:space="preserve">Hoe kan een overheid </w:t>
      </w:r>
      <w:proofErr w:type="gramStart"/>
      <w:r>
        <w:rPr>
          <w:b/>
          <w:bCs/>
        </w:rPr>
        <w:t>conjunctuur werkloosheid</w:t>
      </w:r>
      <w:proofErr w:type="gramEnd"/>
      <w:r>
        <w:rPr>
          <w:b/>
          <w:bCs/>
        </w:rPr>
        <w:t xml:space="preserve"> bestrijden?</w:t>
      </w:r>
    </w:p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7461A529" wp14:editId="59386343">
            <wp:extent cx="3638350" cy="2548448"/>
            <wp:effectExtent l="0" t="0" r="0" b="444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51715" cy="2557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4220A595" wp14:editId="506D3E04">
            <wp:extent cx="5763410" cy="924025"/>
            <wp:effectExtent l="0" t="0" r="2540" b="317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01836" cy="93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C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5DB904E7" wp14:editId="3363CAF7">
            <wp:extent cx="5727032" cy="1593472"/>
            <wp:effectExtent l="0" t="0" r="127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7105" cy="160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A56DD8" w:rsidRDefault="00A56DD8">
      <w:pPr>
        <w:rPr>
          <w:b/>
          <w:bCs/>
        </w:rPr>
      </w:pPr>
    </w:p>
    <w:p w:rsidR="0028366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7D208F1B" wp14:editId="72F8B2F0">
            <wp:extent cx="5726430" cy="318135"/>
            <wp:effectExtent l="0" t="0" r="127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88358" cy="32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  <w:r w:rsidRPr="00A56DD8">
        <w:rPr>
          <w:b/>
          <w:bCs/>
        </w:rPr>
        <w:drawing>
          <wp:inline distT="0" distB="0" distL="0" distR="0" wp14:anchorId="3A3B26A7" wp14:editId="515A28A9">
            <wp:extent cx="5726430" cy="1382242"/>
            <wp:effectExtent l="0" t="0" r="1270" b="254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7173" cy="139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DD8" w:rsidRDefault="00A56DD8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A56DD8" w:rsidTr="00A56DD8">
        <w:tc>
          <w:tcPr>
            <w:tcW w:w="279" w:type="dxa"/>
          </w:tcPr>
          <w:p w:rsidR="00A56DD8" w:rsidRDefault="00A56DD8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A56DD8" w:rsidRDefault="00A56DD8">
            <w:pPr>
              <w:rPr>
                <w:b/>
                <w:bCs/>
              </w:rPr>
            </w:pPr>
          </w:p>
        </w:tc>
      </w:tr>
    </w:tbl>
    <w:p w:rsidR="00A56DD8" w:rsidRDefault="00A56DD8">
      <w:pPr>
        <w:rPr>
          <w:b/>
          <w:bCs/>
        </w:rPr>
      </w:pPr>
    </w:p>
    <w:p w:rsidR="009003C8" w:rsidRDefault="009003C8">
      <w:pPr>
        <w:rPr>
          <w:b/>
          <w:bCs/>
        </w:rPr>
      </w:pPr>
    </w:p>
    <w:p w:rsidR="009003C8" w:rsidRDefault="009003C8">
      <w:pPr>
        <w:rPr>
          <w:b/>
          <w:bCs/>
        </w:rPr>
      </w:pPr>
      <w:r>
        <w:rPr>
          <w:b/>
          <w:bCs/>
        </w:rPr>
        <w:t xml:space="preserve">15.5 </w:t>
      </w:r>
      <w:r>
        <w:rPr>
          <w:b/>
          <w:bCs/>
        </w:rPr>
        <w:tab/>
        <w:t>Hoe kan de overheid structuurwerkloosheid bestrijden?</w:t>
      </w:r>
    </w:p>
    <w:p w:rsidR="009003C8" w:rsidRDefault="009003C8">
      <w:pPr>
        <w:rPr>
          <w:b/>
          <w:bCs/>
        </w:rPr>
      </w:pPr>
    </w:p>
    <w:p w:rsidR="009003C8" w:rsidRDefault="00260C27">
      <w:pPr>
        <w:rPr>
          <w:b/>
          <w:bCs/>
        </w:rPr>
      </w:pPr>
      <w:r w:rsidRPr="00260C27">
        <w:rPr>
          <w:b/>
          <w:bCs/>
        </w:rPr>
        <w:lastRenderedPageBreak/>
        <w:drawing>
          <wp:inline distT="0" distB="0" distL="0" distR="0" wp14:anchorId="32BAB81A" wp14:editId="60C6368A">
            <wp:extent cx="5726430" cy="3498568"/>
            <wp:effectExtent l="0" t="0" r="127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5088" cy="350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27" w:rsidRDefault="00260C2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260C27" w:rsidTr="00260C27">
        <w:tc>
          <w:tcPr>
            <w:tcW w:w="421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421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421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421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</w:tbl>
    <w:p w:rsidR="00260C27" w:rsidRDefault="00260C27">
      <w:pPr>
        <w:rPr>
          <w:b/>
          <w:bCs/>
        </w:rPr>
      </w:pPr>
    </w:p>
    <w:p w:rsidR="00260C27" w:rsidRDefault="00260C27">
      <w:pPr>
        <w:rPr>
          <w:b/>
          <w:bCs/>
        </w:rPr>
      </w:pPr>
      <w:r w:rsidRPr="00260C27">
        <w:rPr>
          <w:b/>
          <w:bCs/>
        </w:rPr>
        <w:drawing>
          <wp:inline distT="0" distB="0" distL="0" distR="0" wp14:anchorId="1D822C51" wp14:editId="3C285F69">
            <wp:extent cx="5726430" cy="1175513"/>
            <wp:effectExtent l="0" t="0" r="1270" b="5715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3452" cy="118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27" w:rsidRDefault="00260C27">
      <w:pPr>
        <w:rPr>
          <w:b/>
          <w:bCs/>
        </w:rPr>
      </w:pPr>
      <w:r w:rsidRPr="00260C27">
        <w:rPr>
          <w:b/>
          <w:bCs/>
        </w:rPr>
        <w:drawing>
          <wp:inline distT="0" distB="0" distL="0" distR="0" wp14:anchorId="30ADF5F1" wp14:editId="3153AE05">
            <wp:extent cx="5726430" cy="2482556"/>
            <wp:effectExtent l="0" t="0" r="127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49080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27" w:rsidRDefault="00260C2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</w:tbl>
    <w:p w:rsidR="00260C27" w:rsidRDefault="00260C27">
      <w:pPr>
        <w:rPr>
          <w:b/>
          <w:bCs/>
        </w:rPr>
      </w:pPr>
    </w:p>
    <w:p w:rsidR="00260C27" w:rsidRDefault="00260C27">
      <w:pPr>
        <w:rPr>
          <w:b/>
          <w:bCs/>
        </w:rPr>
      </w:pPr>
      <w:r w:rsidRPr="00260C27">
        <w:rPr>
          <w:b/>
          <w:bCs/>
        </w:rPr>
        <w:drawing>
          <wp:inline distT="0" distB="0" distL="0" distR="0" wp14:anchorId="72816296" wp14:editId="42AA09EE">
            <wp:extent cx="5707782" cy="2422489"/>
            <wp:effectExtent l="0" t="0" r="0" b="381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0275" cy="243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27" w:rsidRDefault="00260C2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</w:tbl>
    <w:p w:rsidR="00260C27" w:rsidRDefault="00260C27">
      <w:pPr>
        <w:rPr>
          <w:b/>
          <w:bCs/>
        </w:rPr>
      </w:pPr>
    </w:p>
    <w:p w:rsidR="00260C27" w:rsidRDefault="00260C27">
      <w:pPr>
        <w:rPr>
          <w:b/>
          <w:bCs/>
        </w:rPr>
      </w:pPr>
    </w:p>
    <w:p w:rsidR="00260C27" w:rsidRDefault="00260C27">
      <w:pPr>
        <w:rPr>
          <w:b/>
          <w:bCs/>
        </w:rPr>
      </w:pPr>
      <w:r w:rsidRPr="00260C27">
        <w:rPr>
          <w:b/>
          <w:bCs/>
        </w:rPr>
        <w:drawing>
          <wp:inline distT="0" distB="0" distL="0" distR="0" wp14:anchorId="259189F4" wp14:editId="7A01B5CF">
            <wp:extent cx="5707380" cy="3424428"/>
            <wp:effectExtent l="0" t="0" r="0" b="508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969" cy="343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27" w:rsidRDefault="00260C27">
      <w:pPr>
        <w:rPr>
          <w:b/>
          <w:bCs/>
        </w:rPr>
      </w:pPr>
      <w:r w:rsidRPr="00260C27">
        <w:rPr>
          <w:b/>
          <w:bCs/>
        </w:rPr>
        <w:drawing>
          <wp:inline distT="0" distB="0" distL="0" distR="0" wp14:anchorId="03641A70" wp14:editId="4D90E0B2">
            <wp:extent cx="5707380" cy="803625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8281" cy="81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27" w:rsidRDefault="00260C27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  <w:tr w:rsidR="00260C27" w:rsidTr="00260C27">
        <w:tc>
          <w:tcPr>
            <w:tcW w:w="279" w:type="dxa"/>
          </w:tcPr>
          <w:p w:rsidR="00260C27" w:rsidRDefault="00260C27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D</w:t>
            </w:r>
          </w:p>
        </w:tc>
        <w:tc>
          <w:tcPr>
            <w:tcW w:w="8777" w:type="dxa"/>
          </w:tcPr>
          <w:p w:rsidR="00260C27" w:rsidRDefault="00260C27">
            <w:pPr>
              <w:rPr>
                <w:b/>
                <w:bCs/>
              </w:rPr>
            </w:pPr>
          </w:p>
        </w:tc>
      </w:tr>
    </w:tbl>
    <w:p w:rsidR="00260C27" w:rsidRDefault="00260C27">
      <w:pPr>
        <w:rPr>
          <w:b/>
          <w:bCs/>
        </w:rPr>
      </w:pPr>
    </w:p>
    <w:p w:rsidR="00260C27" w:rsidRDefault="00260C27">
      <w:pPr>
        <w:rPr>
          <w:b/>
          <w:bCs/>
        </w:rPr>
      </w:pPr>
      <w:bookmarkStart w:id="0" w:name="_GoBack"/>
      <w:bookmarkEnd w:id="0"/>
    </w:p>
    <w:p w:rsidR="00260C27" w:rsidRDefault="00260C27">
      <w:pPr>
        <w:rPr>
          <w:b/>
          <w:bCs/>
        </w:rPr>
      </w:pPr>
    </w:p>
    <w:p w:rsidR="00A56DD8" w:rsidRDefault="00A56DD8">
      <w:pPr>
        <w:rPr>
          <w:b/>
          <w:bCs/>
        </w:rPr>
      </w:pPr>
    </w:p>
    <w:p w:rsidR="00A56DD8" w:rsidRPr="00283668" w:rsidRDefault="00A56DD8">
      <w:pPr>
        <w:rPr>
          <w:b/>
          <w:bCs/>
        </w:rPr>
      </w:pPr>
    </w:p>
    <w:sectPr w:rsidR="00A56DD8" w:rsidRPr="00283668" w:rsidSect="007F6602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E28F4" w:rsidRDefault="000E28F4" w:rsidP="00283668">
      <w:r>
        <w:separator/>
      </w:r>
    </w:p>
  </w:endnote>
  <w:endnote w:type="continuationSeparator" w:id="0">
    <w:p w:rsidR="000E28F4" w:rsidRDefault="000E28F4" w:rsidP="002836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882625534"/>
      <w:docPartObj>
        <w:docPartGallery w:val="Page Numbers (Bottom of Page)"/>
        <w:docPartUnique/>
      </w:docPartObj>
    </w:sdtPr>
    <w:sdtContent>
      <w:p w:rsidR="00A56DD8" w:rsidRDefault="00A56DD8" w:rsidP="00BF631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A56DD8" w:rsidRDefault="00A56DD8" w:rsidP="00A56DD8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935168841"/>
      <w:docPartObj>
        <w:docPartGallery w:val="Page Numbers (Bottom of Page)"/>
        <w:docPartUnique/>
      </w:docPartObj>
    </w:sdtPr>
    <w:sdtContent>
      <w:p w:rsidR="00A56DD8" w:rsidRDefault="00A56DD8" w:rsidP="00BF631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A56DD8" w:rsidRPr="00A56DD8" w:rsidRDefault="00A56DD8" w:rsidP="00A56DD8">
    <w:pPr>
      <w:ind w:right="360"/>
    </w:pPr>
    <w:r w:rsidRPr="00A56DD8">
      <w:t>Werkboek hoofdstuk 15 – Goede tijden, slechte tijden</w:t>
    </w:r>
  </w:p>
  <w:p w:rsidR="00283668" w:rsidRDefault="00283668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E28F4" w:rsidRDefault="000E28F4" w:rsidP="00283668">
      <w:r>
        <w:separator/>
      </w:r>
    </w:p>
  </w:footnote>
  <w:footnote w:type="continuationSeparator" w:id="0">
    <w:p w:rsidR="000E28F4" w:rsidRDefault="000E28F4" w:rsidP="002836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83668" w:rsidRDefault="00283668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83668" w:rsidRDefault="00283668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83668" w:rsidRDefault="00283668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3668"/>
    <w:rsid w:val="000E28F4"/>
    <w:rsid w:val="0012596E"/>
    <w:rsid w:val="00260C27"/>
    <w:rsid w:val="00283668"/>
    <w:rsid w:val="00323D6E"/>
    <w:rsid w:val="007A2EF1"/>
    <w:rsid w:val="007F6602"/>
    <w:rsid w:val="009003C8"/>
    <w:rsid w:val="00A56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66A934"/>
  <w15:chartTrackingRefBased/>
  <w15:docId w15:val="{C03E5E47-85D4-CC46-990E-39359B73A9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83668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83668"/>
  </w:style>
  <w:style w:type="paragraph" w:styleId="Voettekst">
    <w:name w:val="footer"/>
    <w:basedOn w:val="Standaard"/>
    <w:link w:val="VoettekstChar"/>
    <w:uiPriority w:val="99"/>
    <w:unhideWhenUsed/>
    <w:rsid w:val="00283668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83668"/>
  </w:style>
  <w:style w:type="table" w:styleId="Tabelraster">
    <w:name w:val="Table Grid"/>
    <w:basedOn w:val="Standaardtabel"/>
    <w:uiPriority w:val="39"/>
    <w:rsid w:val="002836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inanummer">
    <w:name w:val="page number"/>
    <w:basedOn w:val="Standaardalinea-lettertype"/>
    <w:uiPriority w:val="99"/>
    <w:semiHidden/>
    <w:unhideWhenUsed/>
    <w:rsid w:val="00A56D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0.png"/><Relationship Id="rId26" Type="http://schemas.microsoft.com/office/2007/relationships/hdphoto" Target="media/hdphoto6.wdp"/><Relationship Id="rId39" Type="http://schemas.openxmlformats.org/officeDocument/2006/relationships/image" Target="media/image26.tiff"/><Relationship Id="rId21" Type="http://schemas.microsoft.com/office/2007/relationships/hdphoto" Target="media/hdphoto5.wdp"/><Relationship Id="rId34" Type="http://schemas.openxmlformats.org/officeDocument/2006/relationships/image" Target="media/image21.tiff"/><Relationship Id="rId42" Type="http://schemas.openxmlformats.org/officeDocument/2006/relationships/image" Target="media/image29.tiff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9" Type="http://schemas.openxmlformats.org/officeDocument/2006/relationships/image" Target="media/image18.png"/><Relationship Id="rId11" Type="http://schemas.openxmlformats.org/officeDocument/2006/relationships/image" Target="media/image5.tiff"/><Relationship Id="rId24" Type="http://schemas.openxmlformats.org/officeDocument/2006/relationships/image" Target="media/image14.tiff"/><Relationship Id="rId32" Type="http://schemas.microsoft.com/office/2007/relationships/hdphoto" Target="media/hdphoto8.wdp"/><Relationship Id="rId37" Type="http://schemas.openxmlformats.org/officeDocument/2006/relationships/image" Target="media/image24.tiff"/><Relationship Id="rId40" Type="http://schemas.openxmlformats.org/officeDocument/2006/relationships/image" Target="media/image27.tiff"/><Relationship Id="rId45" Type="http://schemas.openxmlformats.org/officeDocument/2006/relationships/image" Target="media/image31.tiff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3.tiff"/><Relationship Id="rId28" Type="http://schemas.openxmlformats.org/officeDocument/2006/relationships/image" Target="media/image17.tiff"/><Relationship Id="rId36" Type="http://schemas.openxmlformats.org/officeDocument/2006/relationships/image" Target="media/image23.tiff"/><Relationship Id="rId49" Type="http://schemas.openxmlformats.org/officeDocument/2006/relationships/footer" Target="footer2.xml"/><Relationship Id="rId10" Type="http://schemas.microsoft.com/office/2007/relationships/hdphoto" Target="media/hdphoto1.wdp"/><Relationship Id="rId19" Type="http://schemas.microsoft.com/office/2007/relationships/hdphoto" Target="media/hdphoto4.wdp"/><Relationship Id="rId31" Type="http://schemas.openxmlformats.org/officeDocument/2006/relationships/image" Target="media/image19.png"/><Relationship Id="rId44" Type="http://schemas.microsoft.com/office/2007/relationships/hdphoto" Target="media/hdphoto9.wdp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7.tiff"/><Relationship Id="rId22" Type="http://schemas.openxmlformats.org/officeDocument/2006/relationships/image" Target="media/image12.tiff"/><Relationship Id="rId27" Type="http://schemas.openxmlformats.org/officeDocument/2006/relationships/image" Target="media/image16.tiff"/><Relationship Id="rId30" Type="http://schemas.microsoft.com/office/2007/relationships/hdphoto" Target="media/hdphoto7.wdp"/><Relationship Id="rId35" Type="http://schemas.openxmlformats.org/officeDocument/2006/relationships/image" Target="media/image22.tiff"/><Relationship Id="rId43" Type="http://schemas.openxmlformats.org/officeDocument/2006/relationships/image" Target="media/image30.png"/><Relationship Id="rId48" Type="http://schemas.openxmlformats.org/officeDocument/2006/relationships/footer" Target="footer1.xml"/><Relationship Id="rId8" Type="http://schemas.openxmlformats.org/officeDocument/2006/relationships/image" Target="media/image3.tiff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9.tiff"/><Relationship Id="rId25" Type="http://schemas.openxmlformats.org/officeDocument/2006/relationships/image" Target="media/image15.png"/><Relationship Id="rId33" Type="http://schemas.openxmlformats.org/officeDocument/2006/relationships/image" Target="media/image20.tiff"/><Relationship Id="rId38" Type="http://schemas.openxmlformats.org/officeDocument/2006/relationships/image" Target="media/image25.tiff"/><Relationship Id="rId46" Type="http://schemas.openxmlformats.org/officeDocument/2006/relationships/header" Target="header1.xml"/><Relationship Id="rId20" Type="http://schemas.openxmlformats.org/officeDocument/2006/relationships/image" Target="media/image11.png"/><Relationship Id="rId41" Type="http://schemas.openxmlformats.org/officeDocument/2006/relationships/image" Target="media/image28.tiff"/><Relationship Id="rId1" Type="http://schemas.openxmlformats.org/officeDocument/2006/relationships/styles" Target="styles.xml"/><Relationship Id="rId6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91</Words>
  <Characters>505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2019-08-24T10:05:00Z</dcterms:created>
  <dcterms:modified xsi:type="dcterms:W3CDTF">2019-08-24T10:05:00Z</dcterms:modified>
</cp:coreProperties>
</file>